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F4" w:rsidRPr="00E53858" w:rsidRDefault="00212B6C">
      <w:pPr>
        <w:rPr>
          <w:b/>
          <w:sz w:val="28"/>
          <w:szCs w:val="28"/>
        </w:rPr>
      </w:pPr>
      <w:r w:rsidRPr="00E53858">
        <w:rPr>
          <w:b/>
          <w:sz w:val="28"/>
          <w:szCs w:val="28"/>
        </w:rPr>
        <w:t>Kage med revne gulerødder</w:t>
      </w:r>
    </w:p>
    <w:p w:rsidR="00212B6C" w:rsidRDefault="00F0057B">
      <w:r w:rsidRPr="00F0057B">
        <w:rPr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BC4296" wp14:editId="5E5355AC">
            <wp:simplePos x="0" y="0"/>
            <wp:positionH relativeFrom="margin">
              <wp:posOffset>3064510</wp:posOffset>
            </wp:positionH>
            <wp:positionV relativeFrom="margin">
              <wp:posOffset>777240</wp:posOffset>
            </wp:positionV>
            <wp:extent cx="1894205" cy="1416685"/>
            <wp:effectExtent l="0" t="0" r="0" b="0"/>
            <wp:wrapSquare wrapText="bothSides"/>
            <wp:docPr id="1" name="Billede 1" descr="http://3.bp.blogspot.com/-jUUY2RtIvxM/TsOV7VVVFNI/AAAAAAAAAkU/X3xvk5h4BBM/s640/foto1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jUUY2RtIvxM/TsOV7VVVFNI/AAAAAAAAAkU/X3xvk5h4BBM/s640/foto1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B6C">
        <w:t>Opskriften passer til stort tærtefad eller ca. 20x30 cm fad.</w:t>
      </w:r>
    </w:p>
    <w:p w:rsidR="00212B6C" w:rsidRDefault="00212B6C" w:rsidP="00700FA9">
      <w:pPr>
        <w:spacing w:after="0"/>
      </w:pPr>
      <w:r>
        <w:t xml:space="preserve">200 g </w:t>
      </w:r>
      <w:proofErr w:type="spellStart"/>
      <w:r>
        <w:t>daim</w:t>
      </w:r>
      <w:proofErr w:type="spellEnd"/>
      <w:r>
        <w:t xml:space="preserve"> chokolade</w:t>
      </w:r>
    </w:p>
    <w:p w:rsidR="00212B6C" w:rsidRDefault="00212B6C" w:rsidP="00700FA9">
      <w:pPr>
        <w:spacing w:after="0"/>
      </w:pPr>
      <w:r>
        <w:t>200 g makroner</w:t>
      </w:r>
    </w:p>
    <w:p w:rsidR="00212B6C" w:rsidRDefault="00212B6C" w:rsidP="00700FA9">
      <w:pPr>
        <w:spacing w:after="0"/>
      </w:pPr>
      <w:r>
        <w:t>2 revne æbler</w:t>
      </w:r>
    </w:p>
    <w:p w:rsidR="00212B6C" w:rsidRDefault="00212B6C" w:rsidP="00700FA9">
      <w:pPr>
        <w:spacing w:after="0"/>
      </w:pPr>
      <w:r>
        <w:t>½ l fløde</w:t>
      </w:r>
    </w:p>
    <w:p w:rsidR="00212B6C" w:rsidRDefault="00212B6C" w:rsidP="00700FA9">
      <w:pPr>
        <w:spacing w:after="0"/>
      </w:pPr>
      <w:r>
        <w:t>4 tsk. flormelis</w:t>
      </w:r>
    </w:p>
    <w:p w:rsidR="00212B6C" w:rsidRDefault="00212B6C" w:rsidP="00700FA9">
      <w:pPr>
        <w:spacing w:after="0"/>
      </w:pPr>
      <w:r>
        <w:t>3-4 tsk. v</w:t>
      </w:r>
      <w:r w:rsidR="00700FA9">
        <w:t>anilj</w:t>
      </w:r>
      <w:r>
        <w:t>esukker</w:t>
      </w:r>
    </w:p>
    <w:p w:rsidR="00212B6C" w:rsidRDefault="00212B6C" w:rsidP="00700FA9">
      <w:pPr>
        <w:spacing w:after="0"/>
      </w:pPr>
      <w:r>
        <w:t>4-5 dl cremefraiche 18 %</w:t>
      </w:r>
    </w:p>
    <w:p w:rsidR="00212B6C" w:rsidRDefault="00212B6C">
      <w:r>
        <w:t>500 g revne gulerødder</w:t>
      </w:r>
    </w:p>
    <w:p w:rsidR="00212B6C" w:rsidRDefault="00212B6C">
      <w:r>
        <w:t xml:space="preserve">Hak </w:t>
      </w:r>
      <w:proofErr w:type="spellStart"/>
      <w:r>
        <w:t>daim</w:t>
      </w:r>
      <w:proofErr w:type="spellEnd"/>
      <w:r>
        <w:t xml:space="preserve"> og knus makroner - blandes i et fad. Læg revne æbler over. Pisk fløden stiv og bland flormelis og </w:t>
      </w:r>
      <w:r w:rsidR="00700FA9">
        <w:t>vanilje</w:t>
      </w:r>
      <w:r>
        <w:t xml:space="preserve">sukker i. Vend cremefraiche i. Læg blandingen over </w:t>
      </w:r>
      <w:proofErr w:type="spellStart"/>
      <w:r>
        <w:t>daim</w:t>
      </w:r>
      <w:proofErr w:type="spellEnd"/>
      <w:r>
        <w:t>/makroner. Læg revne gulerødder på toppen - stil på køl et par timer før servering.</w:t>
      </w:r>
    </w:p>
    <w:p w:rsidR="00E53858" w:rsidRDefault="00E53858">
      <w:r>
        <w:t>Der er ikke æbler i den oprindelige opskrift - men jeg synes bare, det passer godt til</w:t>
      </w:r>
      <w:r w:rsidR="00700FA9">
        <w:t xml:space="preserve"> kagen!</w:t>
      </w:r>
    </w:p>
    <w:p w:rsidR="00E53858" w:rsidRDefault="00E53858">
      <w:r>
        <w:t xml:space="preserve">God fornøjelse </w:t>
      </w:r>
      <w:r>
        <w:sym w:font="Wingdings" w:char="F04A"/>
      </w:r>
      <w:r>
        <w:t xml:space="preserve"> hilsen Annette</w:t>
      </w:r>
      <w:bookmarkStart w:id="0" w:name="_GoBack"/>
      <w:bookmarkEnd w:id="0"/>
    </w:p>
    <w:sectPr w:rsidR="00E53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6C"/>
    <w:rsid w:val="00212B6C"/>
    <w:rsid w:val="00700FA9"/>
    <w:rsid w:val="00D873F4"/>
    <w:rsid w:val="00E53858"/>
    <w:rsid w:val="00F0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0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0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3.bp.blogspot.com/-jUUY2RtIvxM/TsOV7VVVFNI/AAAAAAAAAkU/X3xvk5h4BBM/s1600/foto1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Herning Kommune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Rasmussen</dc:creator>
  <cp:lastModifiedBy>Annette Rasmussen</cp:lastModifiedBy>
  <cp:revision>2</cp:revision>
  <dcterms:created xsi:type="dcterms:W3CDTF">2013-04-01T18:09:00Z</dcterms:created>
  <dcterms:modified xsi:type="dcterms:W3CDTF">2013-04-01T18:09:00Z</dcterms:modified>
</cp:coreProperties>
</file>